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BA" w:rsidRPr="00F702E8" w:rsidRDefault="00F702E8" w:rsidP="00F702E8">
      <w:pPr>
        <w:jc w:val="center"/>
        <w:rPr>
          <w:rFonts w:ascii="Times New Roman" w:hAnsi="Times New Roman" w:cs="Times New Roman"/>
          <w:b/>
          <w:color w:val="00421E"/>
          <w:sz w:val="32"/>
          <w:szCs w:val="32"/>
          <w:lang w:val="uk-UA"/>
        </w:rPr>
      </w:pPr>
      <w:r w:rsidRPr="00F702E8">
        <w:rPr>
          <w:rFonts w:ascii="Times New Roman" w:hAnsi="Times New Roman" w:cs="Times New Roman"/>
          <w:b/>
          <w:color w:val="00421E"/>
          <w:sz w:val="32"/>
          <w:szCs w:val="32"/>
          <w:lang w:val="uk-UA"/>
        </w:rPr>
        <w:t>Реквізити ІФООПРО</w:t>
      </w:r>
    </w:p>
    <w:p w:rsidR="00F702E8" w:rsidRPr="00F702E8" w:rsidRDefault="00F702E8">
      <w:pPr>
        <w:rPr>
          <w:rFonts w:ascii="Times New Roman" w:hAnsi="Times New Roman" w:cs="Times New Roman"/>
          <w:b/>
          <w:color w:val="00421E"/>
          <w:sz w:val="32"/>
          <w:szCs w:val="32"/>
          <w:lang w:val="uk-UA"/>
        </w:rPr>
      </w:pPr>
    </w:p>
    <w:tbl>
      <w:tblPr>
        <w:tblStyle w:val="a3"/>
        <w:tblW w:w="9714" w:type="dxa"/>
        <w:tblLook w:val="04A0"/>
      </w:tblPr>
      <w:tblGrid>
        <w:gridCol w:w="4928"/>
        <w:gridCol w:w="4786"/>
      </w:tblGrid>
      <w:tr w:rsidR="00F702E8" w:rsidRPr="00F702E8" w:rsidTr="00F702E8">
        <w:tc>
          <w:tcPr>
            <w:tcW w:w="4928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Найменування юридичної особи</w:t>
            </w:r>
          </w:p>
        </w:tc>
        <w:tc>
          <w:tcPr>
            <w:tcW w:w="4786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 xml:space="preserve">Організація роботодавців </w:t>
            </w:r>
            <w:proofErr w:type="spellStart"/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“Івано-Франківська</w:t>
            </w:r>
            <w:proofErr w:type="spellEnd"/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 xml:space="preserve"> обласна організація підприємців, роботодавців та </w:t>
            </w:r>
            <w:proofErr w:type="spellStart"/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орендарів”</w:t>
            </w:r>
            <w:proofErr w:type="spellEnd"/>
          </w:p>
        </w:tc>
      </w:tr>
      <w:tr w:rsidR="00F702E8" w:rsidRPr="00F702E8" w:rsidTr="00F702E8">
        <w:tc>
          <w:tcPr>
            <w:tcW w:w="4928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</w:rPr>
              <w:t xml:space="preserve">Код за ЄДРПОУ </w:t>
            </w:r>
            <w:proofErr w:type="spellStart"/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</w:rPr>
              <w:t>юридичної</w:t>
            </w:r>
            <w:proofErr w:type="spellEnd"/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</w:rPr>
              <w:t xml:space="preserve"> особи</w:t>
            </w: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40084751</w:t>
            </w:r>
          </w:p>
        </w:tc>
      </w:tr>
      <w:tr w:rsidR="00F702E8" w:rsidRPr="00F702E8" w:rsidTr="00F702E8">
        <w:tc>
          <w:tcPr>
            <w:tcW w:w="4928" w:type="dxa"/>
          </w:tcPr>
          <w:p w:rsidR="00F702E8" w:rsidRPr="00F702E8" w:rsidRDefault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Валюта рахунку</w:t>
            </w:r>
          </w:p>
        </w:tc>
        <w:tc>
          <w:tcPr>
            <w:tcW w:w="4786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en-US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en-US"/>
              </w:rPr>
              <w:t>UAH</w:t>
            </w:r>
          </w:p>
        </w:tc>
      </w:tr>
      <w:tr w:rsidR="00F702E8" w:rsidRPr="00F702E8" w:rsidTr="00F702E8">
        <w:tc>
          <w:tcPr>
            <w:tcW w:w="4928" w:type="dxa"/>
          </w:tcPr>
          <w:p w:rsidR="00F702E8" w:rsidRPr="00F702E8" w:rsidRDefault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№ рахунку</w:t>
            </w:r>
          </w:p>
        </w:tc>
        <w:tc>
          <w:tcPr>
            <w:tcW w:w="4786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26009601198300</w:t>
            </w:r>
          </w:p>
        </w:tc>
      </w:tr>
      <w:tr w:rsidR="00F702E8" w:rsidRPr="00F702E8" w:rsidTr="00F702E8">
        <w:tc>
          <w:tcPr>
            <w:tcW w:w="4928" w:type="dxa"/>
          </w:tcPr>
          <w:p w:rsidR="00F702E8" w:rsidRPr="00F702E8" w:rsidRDefault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Назва банку</w:t>
            </w:r>
          </w:p>
        </w:tc>
        <w:tc>
          <w:tcPr>
            <w:tcW w:w="4786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Публічне акціонерне товариство «</w:t>
            </w:r>
            <w:proofErr w:type="spellStart"/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УкрСиббанк</w:t>
            </w:r>
            <w:proofErr w:type="spellEnd"/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</w:rPr>
              <w:t>»</w:t>
            </w:r>
          </w:p>
        </w:tc>
      </w:tr>
      <w:tr w:rsidR="00F702E8" w:rsidRPr="00F702E8" w:rsidTr="00F702E8">
        <w:tc>
          <w:tcPr>
            <w:tcW w:w="4928" w:type="dxa"/>
          </w:tcPr>
          <w:p w:rsidR="00F702E8" w:rsidRPr="00F702E8" w:rsidRDefault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МФО (код банку)</w:t>
            </w:r>
          </w:p>
        </w:tc>
        <w:tc>
          <w:tcPr>
            <w:tcW w:w="4786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351005</w:t>
            </w:r>
          </w:p>
        </w:tc>
      </w:tr>
      <w:tr w:rsidR="00F702E8" w:rsidRPr="00F702E8" w:rsidTr="00F702E8">
        <w:tc>
          <w:tcPr>
            <w:tcW w:w="4928" w:type="dxa"/>
          </w:tcPr>
          <w:p w:rsidR="00F702E8" w:rsidRPr="00F702E8" w:rsidRDefault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Вид рахунку, Тарифний план (ТП)</w:t>
            </w:r>
          </w:p>
        </w:tc>
        <w:tc>
          <w:tcPr>
            <w:tcW w:w="4786" w:type="dxa"/>
          </w:tcPr>
          <w:p w:rsidR="00F702E8" w:rsidRPr="00F702E8" w:rsidRDefault="00F702E8" w:rsidP="00F702E8">
            <w:pPr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</w:pPr>
            <w:r w:rsidRPr="00F702E8">
              <w:rPr>
                <w:rFonts w:ascii="Times New Roman" w:hAnsi="Times New Roman" w:cs="Times New Roman"/>
                <w:b/>
                <w:color w:val="00421E"/>
                <w:sz w:val="28"/>
                <w:szCs w:val="28"/>
                <w:lang w:val="uk-UA"/>
              </w:rPr>
              <w:t>Поточний</w:t>
            </w:r>
          </w:p>
        </w:tc>
      </w:tr>
    </w:tbl>
    <w:p w:rsidR="00F702E8" w:rsidRPr="00F702E8" w:rsidRDefault="00F702E8">
      <w:pPr>
        <w:rPr>
          <w:rFonts w:ascii="Times New Roman" w:hAnsi="Times New Roman" w:cs="Times New Roman"/>
          <w:b/>
          <w:color w:val="00421E"/>
          <w:sz w:val="28"/>
          <w:szCs w:val="28"/>
          <w:lang w:val="uk-UA"/>
        </w:rPr>
      </w:pPr>
    </w:p>
    <w:p w:rsidR="00F702E8" w:rsidRPr="00F702E8" w:rsidRDefault="00F702E8">
      <w:pPr>
        <w:rPr>
          <w:lang w:val="uk-UA"/>
        </w:rPr>
      </w:pPr>
    </w:p>
    <w:sectPr w:rsidR="00F702E8" w:rsidRPr="00F702E8" w:rsidSect="00F7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2E8"/>
    <w:rsid w:val="00B827BA"/>
    <w:rsid w:val="00C92C72"/>
    <w:rsid w:val="00C9445B"/>
    <w:rsid w:val="00F7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2016-03-23T07:41:00Z</dcterms:created>
  <dcterms:modified xsi:type="dcterms:W3CDTF">2016-03-23T07:49:00Z</dcterms:modified>
</cp:coreProperties>
</file>